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DA" w:rsidRPr="00352DDA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DDA" w:rsidRPr="007D4F71" w:rsidRDefault="00352DDA" w:rsidP="00352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71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 средняя общеобразовательная школа с. </w:t>
      </w:r>
      <w:proofErr w:type="spellStart"/>
      <w:r w:rsidRPr="007D4F71">
        <w:rPr>
          <w:rFonts w:ascii="Times New Roman" w:hAnsi="Times New Roman" w:cs="Times New Roman"/>
          <w:b/>
          <w:sz w:val="28"/>
          <w:szCs w:val="28"/>
        </w:rPr>
        <w:t>Засопка</w:t>
      </w:r>
      <w:proofErr w:type="spellEnd"/>
    </w:p>
    <w:p w:rsidR="00352DDA" w:rsidRDefault="00352DDA" w:rsidP="00352DDA">
      <w:pPr>
        <w:rPr>
          <w:rFonts w:ascii="Times New Roman" w:hAnsi="Times New Roman" w:cs="Times New Roman"/>
          <w:sz w:val="28"/>
          <w:szCs w:val="28"/>
        </w:rPr>
      </w:pPr>
    </w:p>
    <w:p w:rsidR="00352DDA" w:rsidRDefault="00352DDA" w:rsidP="00352D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заседании</w:t>
      </w:r>
    </w:p>
    <w:p w:rsidR="00352DDA" w:rsidRDefault="00352DDA" w:rsidP="00352DDA">
      <w:pPr>
        <w:jc w:val="right"/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</w:p>
    <w:p w:rsidR="00352DDA" w:rsidRDefault="00352DDA" w:rsidP="00352D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_</w:t>
      </w:r>
      <w:r w:rsidR="008104BB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D4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DDA" w:rsidRDefault="00352DDA" w:rsidP="00352DDA">
      <w:pPr>
        <w:jc w:val="right"/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8104B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» ____</w:t>
      </w:r>
      <w:r w:rsidR="008104B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D4F7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4F7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2DDA" w:rsidRDefault="00352DDA" w:rsidP="00352DDA">
      <w:pPr>
        <w:rPr>
          <w:rFonts w:ascii="Times New Roman" w:hAnsi="Times New Roman" w:cs="Times New Roman"/>
          <w:sz w:val="28"/>
          <w:szCs w:val="28"/>
        </w:rPr>
      </w:pPr>
    </w:p>
    <w:p w:rsidR="00352DDA" w:rsidRDefault="00352DDA" w:rsidP="00352DDA">
      <w:pPr>
        <w:rPr>
          <w:rFonts w:ascii="Times New Roman" w:hAnsi="Times New Roman" w:cs="Times New Roman"/>
          <w:sz w:val="28"/>
          <w:szCs w:val="28"/>
        </w:rPr>
      </w:pPr>
    </w:p>
    <w:p w:rsidR="00352DDA" w:rsidRDefault="00352DDA" w:rsidP="00352DDA">
      <w:pPr>
        <w:rPr>
          <w:rFonts w:ascii="Times New Roman" w:hAnsi="Times New Roman" w:cs="Times New Roman"/>
          <w:sz w:val="28"/>
          <w:szCs w:val="28"/>
        </w:rPr>
      </w:pPr>
    </w:p>
    <w:p w:rsidR="00352DDA" w:rsidRDefault="00352DDA" w:rsidP="00352DDA">
      <w:pPr>
        <w:rPr>
          <w:rFonts w:ascii="Times New Roman" w:hAnsi="Times New Roman" w:cs="Times New Roman"/>
          <w:sz w:val="28"/>
          <w:szCs w:val="28"/>
        </w:rPr>
      </w:pPr>
    </w:p>
    <w:p w:rsidR="00352DDA" w:rsidRDefault="00352DDA" w:rsidP="00352DDA">
      <w:pPr>
        <w:rPr>
          <w:rFonts w:ascii="Times New Roman" w:hAnsi="Times New Roman" w:cs="Times New Roman"/>
          <w:sz w:val="28"/>
          <w:szCs w:val="28"/>
        </w:rPr>
      </w:pPr>
    </w:p>
    <w:p w:rsidR="00352DDA" w:rsidRPr="007D4F71" w:rsidRDefault="00352DDA" w:rsidP="00352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7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52DDA" w:rsidRPr="007D4F71" w:rsidRDefault="00352DDA" w:rsidP="00352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учителя.</w:t>
      </w:r>
    </w:p>
    <w:p w:rsidR="00352DDA" w:rsidRDefault="00352DDA" w:rsidP="00352DDA">
      <w:pPr>
        <w:rPr>
          <w:rFonts w:ascii="Times New Roman" w:hAnsi="Times New Roman" w:cs="Times New Roman"/>
          <w:sz w:val="28"/>
          <w:szCs w:val="28"/>
        </w:rPr>
      </w:pPr>
    </w:p>
    <w:p w:rsidR="00352DDA" w:rsidRDefault="00352DDA" w:rsidP="00352DDA">
      <w:pPr>
        <w:rPr>
          <w:rFonts w:ascii="Times New Roman" w:hAnsi="Times New Roman" w:cs="Times New Roman"/>
          <w:sz w:val="28"/>
          <w:szCs w:val="28"/>
        </w:rPr>
      </w:pPr>
    </w:p>
    <w:p w:rsidR="00352DDA" w:rsidRDefault="00352DDA" w:rsidP="00352DDA">
      <w:pPr>
        <w:rPr>
          <w:rFonts w:ascii="Times New Roman" w:hAnsi="Times New Roman" w:cs="Times New Roman"/>
          <w:sz w:val="28"/>
          <w:szCs w:val="28"/>
        </w:rPr>
      </w:pPr>
    </w:p>
    <w:p w:rsidR="00352DDA" w:rsidRDefault="00352DDA" w:rsidP="00352DDA">
      <w:pPr>
        <w:rPr>
          <w:rFonts w:ascii="Times New Roman" w:hAnsi="Times New Roman" w:cs="Times New Roman"/>
          <w:sz w:val="28"/>
          <w:szCs w:val="28"/>
        </w:rPr>
      </w:pPr>
    </w:p>
    <w:p w:rsidR="00352DDA" w:rsidRDefault="00352DDA" w:rsidP="00352DDA">
      <w:pPr>
        <w:rPr>
          <w:rFonts w:ascii="Times New Roman" w:hAnsi="Times New Roman" w:cs="Times New Roman"/>
          <w:sz w:val="28"/>
          <w:szCs w:val="28"/>
        </w:rPr>
      </w:pPr>
    </w:p>
    <w:p w:rsidR="00352DDA" w:rsidRDefault="00352DDA" w:rsidP="00352DDA">
      <w:pPr>
        <w:rPr>
          <w:rFonts w:ascii="Times New Roman" w:hAnsi="Times New Roman" w:cs="Times New Roman"/>
          <w:sz w:val="28"/>
          <w:szCs w:val="28"/>
        </w:rPr>
      </w:pPr>
    </w:p>
    <w:p w:rsidR="00352DDA" w:rsidRDefault="00352DDA" w:rsidP="00352DDA">
      <w:pPr>
        <w:rPr>
          <w:rFonts w:ascii="Times New Roman" w:hAnsi="Times New Roman" w:cs="Times New Roman"/>
          <w:sz w:val="28"/>
          <w:szCs w:val="28"/>
        </w:rPr>
      </w:pPr>
    </w:p>
    <w:p w:rsidR="00352DDA" w:rsidRDefault="00352DDA" w:rsidP="00352DDA">
      <w:pPr>
        <w:rPr>
          <w:rFonts w:ascii="Times New Roman" w:hAnsi="Times New Roman" w:cs="Times New Roman"/>
          <w:sz w:val="28"/>
          <w:szCs w:val="28"/>
        </w:rPr>
      </w:pPr>
    </w:p>
    <w:p w:rsidR="00352DDA" w:rsidRDefault="00352DDA" w:rsidP="00352DDA">
      <w:pPr>
        <w:rPr>
          <w:rFonts w:ascii="Times New Roman" w:hAnsi="Times New Roman" w:cs="Times New Roman"/>
          <w:sz w:val="28"/>
          <w:szCs w:val="28"/>
        </w:rPr>
      </w:pPr>
    </w:p>
    <w:p w:rsidR="00352DDA" w:rsidRDefault="00352DDA" w:rsidP="00352DDA">
      <w:pPr>
        <w:rPr>
          <w:rFonts w:ascii="Times New Roman" w:hAnsi="Times New Roman" w:cs="Times New Roman"/>
          <w:sz w:val="28"/>
          <w:szCs w:val="28"/>
        </w:rPr>
      </w:pPr>
    </w:p>
    <w:p w:rsidR="00352DDA" w:rsidRDefault="00352DDA" w:rsidP="00352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Засопка</w:t>
      </w:r>
      <w:proofErr w:type="spellEnd"/>
    </w:p>
    <w:p w:rsidR="00992BF1" w:rsidRPr="00992BF1" w:rsidRDefault="00352DDA" w:rsidP="00352D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BF1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  <w:r w:rsidR="00992BF1">
        <w:rPr>
          <w:rFonts w:ascii="Times New Roman" w:hAnsi="Times New Roman" w:cs="Times New Roman"/>
          <w:b/>
          <w:sz w:val="28"/>
          <w:szCs w:val="28"/>
        </w:rPr>
        <w:t>.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352DDA">
        <w:rPr>
          <w:rFonts w:ascii="Times New Roman" w:hAnsi="Times New Roman" w:cs="Times New Roman"/>
          <w:sz w:val="28"/>
          <w:szCs w:val="28"/>
        </w:rPr>
        <w:t xml:space="preserve">Данное Положение о </w:t>
      </w:r>
      <w:proofErr w:type="spellStart"/>
      <w:r w:rsidRPr="00352DD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52DDA">
        <w:rPr>
          <w:rFonts w:ascii="Times New Roman" w:hAnsi="Times New Roman" w:cs="Times New Roman"/>
          <w:sz w:val="28"/>
          <w:szCs w:val="28"/>
        </w:rPr>
        <w:t xml:space="preserve"> учителя организации, осуществляющей образовательную деятельность, разработано в соответствии с Федеральным законом № 273- ФЗ от 29.12.2012 «Об образовании в Российской Федерации» </w:t>
      </w:r>
      <w:r w:rsidR="00992BF1">
        <w:rPr>
          <w:rFonts w:ascii="Times New Roman" w:hAnsi="Times New Roman" w:cs="Times New Roman"/>
          <w:sz w:val="28"/>
          <w:szCs w:val="28"/>
        </w:rPr>
        <w:t>(</w:t>
      </w:r>
      <w:r w:rsidRPr="00352DDA">
        <w:rPr>
          <w:rFonts w:ascii="Times New Roman" w:hAnsi="Times New Roman" w:cs="Times New Roman"/>
          <w:sz w:val="28"/>
          <w:szCs w:val="28"/>
        </w:rPr>
        <w:t>с изменениями</w:t>
      </w:r>
      <w:r w:rsidR="00992BF1">
        <w:rPr>
          <w:rFonts w:ascii="Times New Roman" w:hAnsi="Times New Roman" w:cs="Times New Roman"/>
          <w:sz w:val="28"/>
          <w:szCs w:val="28"/>
        </w:rPr>
        <w:t>)</w:t>
      </w:r>
      <w:r w:rsidRPr="00352DDA">
        <w:rPr>
          <w:rFonts w:ascii="Times New Roman" w:hAnsi="Times New Roman" w:cs="Times New Roman"/>
          <w:sz w:val="28"/>
          <w:szCs w:val="28"/>
        </w:rPr>
        <w:t xml:space="preserve">, Приказа Министерства образования и науки РФ от 06.10.2009 г. № 373 «Об утверждении и введении в действие федерального государственного образовательного стандарта начального общего образования» </w:t>
      </w:r>
      <w:r w:rsidR="00992BF1">
        <w:rPr>
          <w:rFonts w:ascii="Times New Roman" w:hAnsi="Times New Roman" w:cs="Times New Roman"/>
          <w:sz w:val="28"/>
          <w:szCs w:val="28"/>
        </w:rPr>
        <w:t>(</w:t>
      </w:r>
      <w:r w:rsidRPr="00352DDA">
        <w:rPr>
          <w:rFonts w:ascii="Times New Roman" w:hAnsi="Times New Roman" w:cs="Times New Roman"/>
          <w:sz w:val="28"/>
          <w:szCs w:val="28"/>
        </w:rPr>
        <w:t>с изменениями</w:t>
      </w:r>
      <w:r w:rsidR="00992BF1">
        <w:rPr>
          <w:rFonts w:ascii="Times New Roman" w:hAnsi="Times New Roman" w:cs="Times New Roman"/>
          <w:sz w:val="28"/>
          <w:szCs w:val="28"/>
        </w:rPr>
        <w:t>)</w:t>
      </w:r>
      <w:r w:rsidRPr="00352DDA">
        <w:rPr>
          <w:rFonts w:ascii="Times New Roman" w:hAnsi="Times New Roman" w:cs="Times New Roman"/>
          <w:sz w:val="28"/>
          <w:szCs w:val="28"/>
        </w:rPr>
        <w:t>, Приказа Министерства образования и науки РФ от 17.12.2010 № 1897</w:t>
      </w:r>
      <w:proofErr w:type="gramEnd"/>
      <w:r w:rsidRPr="00352DD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52DDA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государственного образовательного стандарта основного общего образования» </w:t>
      </w:r>
      <w:r w:rsidR="00992BF1">
        <w:rPr>
          <w:rFonts w:ascii="Times New Roman" w:hAnsi="Times New Roman" w:cs="Times New Roman"/>
          <w:sz w:val="28"/>
          <w:szCs w:val="28"/>
        </w:rPr>
        <w:t>(с изменениями),</w:t>
      </w:r>
      <w:r w:rsidRPr="00352DDA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</w:t>
      </w:r>
      <w:r w:rsidR="00992BF1">
        <w:rPr>
          <w:rFonts w:ascii="Times New Roman" w:hAnsi="Times New Roman" w:cs="Times New Roman"/>
          <w:sz w:val="28"/>
          <w:szCs w:val="28"/>
        </w:rPr>
        <w:t>(</w:t>
      </w:r>
      <w:r w:rsidRPr="00352DDA">
        <w:rPr>
          <w:rFonts w:ascii="Times New Roman" w:hAnsi="Times New Roman" w:cs="Times New Roman"/>
          <w:sz w:val="28"/>
          <w:szCs w:val="28"/>
        </w:rPr>
        <w:t>с изменениями</w:t>
      </w:r>
      <w:r w:rsidR="00992BF1">
        <w:rPr>
          <w:rFonts w:ascii="Times New Roman" w:hAnsi="Times New Roman" w:cs="Times New Roman"/>
          <w:sz w:val="28"/>
          <w:szCs w:val="28"/>
        </w:rPr>
        <w:t>)</w:t>
      </w:r>
      <w:r w:rsidRPr="00352DDA">
        <w:rPr>
          <w:rFonts w:ascii="Times New Roman" w:hAnsi="Times New Roman" w:cs="Times New Roman"/>
          <w:sz w:val="28"/>
          <w:szCs w:val="28"/>
        </w:rPr>
        <w:t>, Приказом Министерства просвещения РФ от 28 августа 2020 г.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proofErr w:type="gramEnd"/>
      <w:r w:rsidRPr="00352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2DDA">
        <w:rPr>
          <w:rFonts w:ascii="Times New Roman" w:hAnsi="Times New Roman" w:cs="Times New Roman"/>
          <w:sz w:val="28"/>
          <w:szCs w:val="28"/>
        </w:rPr>
        <w:t xml:space="preserve">и среднего общего образования»,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7 апреля 2014 года №276, Профессиональным стандартом «Педагог (педагогическая деятельность в дошкольном, начальном общем, основном общем, среднем общем образовании) (воспитатель, учитель)» (утв. приказом Министерства труда и социальной защиты РФ от 18 октября 2013г. №544н) </w:t>
      </w:r>
      <w:r w:rsidR="00992BF1">
        <w:rPr>
          <w:rFonts w:ascii="Times New Roman" w:hAnsi="Times New Roman" w:cs="Times New Roman"/>
          <w:sz w:val="28"/>
          <w:szCs w:val="28"/>
        </w:rPr>
        <w:t>(</w:t>
      </w:r>
      <w:r w:rsidRPr="00352D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DDA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="00992BF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747A25">
        <w:rPr>
          <w:rFonts w:ascii="Times New Roman" w:hAnsi="Times New Roman" w:cs="Times New Roman"/>
          <w:sz w:val="28"/>
          <w:szCs w:val="28"/>
        </w:rPr>
        <w:t xml:space="preserve"> </w:t>
      </w:r>
      <w:r w:rsidRPr="00352D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2DDA">
        <w:rPr>
          <w:rFonts w:ascii="Times New Roman" w:hAnsi="Times New Roman" w:cs="Times New Roman"/>
          <w:sz w:val="28"/>
          <w:szCs w:val="28"/>
        </w:rPr>
        <w:t xml:space="preserve"> а также Устава организации, осуществляющей образовательную деятельность и других нормативных правовых актов Российской Федерации, регламентирующих деятельность общеобразовательных организаций.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1.2. Данное Положение о </w:t>
      </w:r>
      <w:proofErr w:type="spellStart"/>
      <w:r w:rsidRPr="00352DD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52DDA">
        <w:rPr>
          <w:rFonts w:ascii="Times New Roman" w:hAnsi="Times New Roman" w:cs="Times New Roman"/>
          <w:sz w:val="28"/>
          <w:szCs w:val="28"/>
        </w:rPr>
        <w:t xml:space="preserve"> учителя общеобразовательной организации определяет цель создания </w:t>
      </w:r>
      <w:proofErr w:type="spellStart"/>
      <w:r w:rsidRPr="00352DD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52DDA">
        <w:rPr>
          <w:rFonts w:ascii="Times New Roman" w:hAnsi="Times New Roman" w:cs="Times New Roman"/>
          <w:sz w:val="28"/>
          <w:szCs w:val="28"/>
        </w:rPr>
        <w:t xml:space="preserve">, формы представления, обозначает его структуру и содержание разделов.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352DD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52DDA">
        <w:rPr>
          <w:rFonts w:ascii="Times New Roman" w:hAnsi="Times New Roman" w:cs="Times New Roman"/>
          <w:sz w:val="28"/>
          <w:szCs w:val="28"/>
        </w:rPr>
        <w:t xml:space="preserve"> педагога — это способ фиксирования, накопления и оценки достижений учителя. Это один из современных методов профессионального развития, который фиксирует динамику личных достижений педагога в профессиональной деятельности на уровне качества результата.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lastRenderedPageBreak/>
        <w:t xml:space="preserve"> 1.4. Основная цель </w:t>
      </w:r>
      <w:proofErr w:type="spellStart"/>
      <w:r w:rsidRPr="00352DD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52DDA">
        <w:rPr>
          <w:rFonts w:ascii="Times New Roman" w:hAnsi="Times New Roman" w:cs="Times New Roman"/>
          <w:sz w:val="28"/>
          <w:szCs w:val="28"/>
        </w:rPr>
        <w:t xml:space="preserve"> — проанализировать и представить значимые профессиональные результаты, обеспечить мониторинг профессионального роста учителя.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352DD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52DDA">
        <w:rPr>
          <w:rFonts w:ascii="Times New Roman" w:hAnsi="Times New Roman" w:cs="Times New Roman"/>
          <w:sz w:val="28"/>
          <w:szCs w:val="28"/>
        </w:rPr>
        <w:t xml:space="preserve"> позволяет учитывать результаты, достигнутые учителем в разнообразных видах деятельности — обучающей, воспитательной, творческой, самообразовательной.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352DD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52DDA">
        <w:rPr>
          <w:rFonts w:ascii="Times New Roman" w:hAnsi="Times New Roman" w:cs="Times New Roman"/>
          <w:sz w:val="28"/>
          <w:szCs w:val="28"/>
        </w:rPr>
        <w:t xml:space="preserve"> обеспечивает накопление информации, необходимой </w:t>
      </w:r>
      <w:proofErr w:type="gramStart"/>
      <w:r w:rsidRPr="00352DD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52DDA">
        <w:rPr>
          <w:rFonts w:ascii="Times New Roman" w:hAnsi="Times New Roman" w:cs="Times New Roman"/>
          <w:sz w:val="28"/>
          <w:szCs w:val="28"/>
        </w:rPr>
        <w:t>: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• аттестации учителя: повышения или подтверждения квалификационной категории учителя;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>• представления к различным видам поощре</w:t>
      </w:r>
      <w:r w:rsidR="00747A25">
        <w:rPr>
          <w:rFonts w:ascii="Times New Roman" w:hAnsi="Times New Roman" w:cs="Times New Roman"/>
          <w:sz w:val="28"/>
          <w:szCs w:val="28"/>
        </w:rPr>
        <w:t>ния по итогам учебного года</w:t>
      </w:r>
      <w:r w:rsidRPr="00352DDA">
        <w:rPr>
          <w:rFonts w:ascii="Times New Roman" w:hAnsi="Times New Roman" w:cs="Times New Roman"/>
          <w:sz w:val="28"/>
          <w:szCs w:val="28"/>
        </w:rPr>
        <w:t>;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• своевременной фиксации роста профессионального мастерства педагога.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1.7. При переходе в иную образовательную учреждению </w:t>
      </w:r>
      <w:proofErr w:type="spellStart"/>
      <w:r w:rsidRPr="00352DD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52DDA">
        <w:rPr>
          <w:rFonts w:ascii="Times New Roman" w:hAnsi="Times New Roman" w:cs="Times New Roman"/>
          <w:sz w:val="28"/>
          <w:szCs w:val="28"/>
        </w:rPr>
        <w:t xml:space="preserve"> учителя выполняет функции рекомендаций (рекомендательного письма) или сопровождающих материалов.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1.8. В целом </w:t>
      </w:r>
      <w:proofErr w:type="spellStart"/>
      <w:r w:rsidRPr="00352DD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52DDA">
        <w:rPr>
          <w:rFonts w:ascii="Times New Roman" w:hAnsi="Times New Roman" w:cs="Times New Roman"/>
          <w:sz w:val="28"/>
          <w:szCs w:val="28"/>
        </w:rPr>
        <w:t xml:space="preserve"> учителя представляет собой аналитический материал за период педагогической деятельности, но не более чем 5 лет.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2. Формы предъявления </w:t>
      </w:r>
      <w:proofErr w:type="spellStart"/>
      <w:r w:rsidRPr="00352DD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52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2.1. Бумажно-папочный вариант (папка-накопитель либо скоросшиватель с файлами).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2.2. Электронный вариант.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352DD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52DDA">
        <w:rPr>
          <w:rFonts w:ascii="Times New Roman" w:hAnsi="Times New Roman" w:cs="Times New Roman"/>
          <w:sz w:val="28"/>
          <w:szCs w:val="28"/>
        </w:rPr>
        <w:t xml:space="preserve"> создается педагогом в электронном виде и на бумажных носителях (каждый отдельный материал, включенный в </w:t>
      </w:r>
      <w:proofErr w:type="spellStart"/>
      <w:r w:rsidRPr="00352DD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52DDA">
        <w:rPr>
          <w:rFonts w:ascii="Times New Roman" w:hAnsi="Times New Roman" w:cs="Times New Roman"/>
          <w:sz w:val="28"/>
          <w:szCs w:val="28"/>
        </w:rPr>
        <w:t xml:space="preserve">, должен датироваться.)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3. Структура </w:t>
      </w:r>
      <w:proofErr w:type="spellStart"/>
      <w:r w:rsidRPr="00352DD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52DDA">
        <w:rPr>
          <w:rFonts w:ascii="Times New Roman" w:hAnsi="Times New Roman" w:cs="Times New Roman"/>
          <w:sz w:val="28"/>
          <w:szCs w:val="28"/>
        </w:rPr>
        <w:t xml:space="preserve"> учителя.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3.1. Первый раздел «Общие сведения об учителе». Этот раздел позволяет судить о процессе индивидуального развития учителя. В него входят следующие сведения: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• Ф.И.О., год рождения учителя.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• образование (что и когда окончил, полученная специальность и квалификация по диплому).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lastRenderedPageBreak/>
        <w:t xml:space="preserve">• общий трудовой и педагогический стаж. Педагогический стаж работы в данной образовательной организации.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• повышение квалификации (название структур, в которых прослушаны курсы; год, месяц, проблематика курсов).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• копии документов, подтверждающих прохождение курсов; копии документов, подтверждающих наличие учѐных и почетных званий и степеней.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>• информация о государственных и муниципальных наградах, грамотах, благодарственных письмах. Информация о наиболее значимых школьных поощрениях.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• копии дипломов различных конкурсов.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• другие документы по усмотрению учителя.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3.2. Второй раздел «Результаты педагогической деятельности».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>Данный раздел демонстрирует положительную (в идеале) динамику учебных достижений обучающихся за последние 3-5 лет (в т.ч. результаты ГИА, ЕГЭ)</w:t>
      </w:r>
      <w:proofErr w:type="gramStart"/>
      <w:r w:rsidRPr="00352D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2DDA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352DD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52DDA">
        <w:rPr>
          <w:rFonts w:ascii="Times New Roman" w:hAnsi="Times New Roman" w:cs="Times New Roman"/>
          <w:sz w:val="28"/>
          <w:szCs w:val="28"/>
        </w:rPr>
        <w:t xml:space="preserve">атериалы, характеризующие результаты освоения обучающимися образовательных программ и </w:t>
      </w:r>
      <w:proofErr w:type="spellStart"/>
      <w:r w:rsidRPr="00352DD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52DDA">
        <w:rPr>
          <w:rFonts w:ascii="Times New Roman" w:hAnsi="Times New Roman" w:cs="Times New Roman"/>
          <w:sz w:val="28"/>
          <w:szCs w:val="28"/>
        </w:rPr>
        <w:t xml:space="preserve"> у них ключевых компетенций по преподаваемым учителем предметам.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• сравнительный анализ деятельности педагога на основании контрольных срезов знаний, участие школьников в школьных, районных, областных, всероссийских, международных олимпиадах, конкурсах.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>• результаты промежуточной и итоговой аттестации учащихся.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• наличие среди учеников медалистов.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>• данные о поступлении учеников в вузы по предметной направленности.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Материалы данного раздела должны давать представление о динамике результатов педагогической деятельности учителя за определенный период.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3.3. Третий раздел «Научно - методическая деятельность».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Этот раздел содержит сведения об использовании современных образовательных технологий в учебном и воспитательном процессе, участие в конференциях, семинарах, конкурсах и т.д. различного уровня. Сюда </w:t>
      </w:r>
      <w:r w:rsidRPr="00352DDA">
        <w:rPr>
          <w:rFonts w:ascii="Times New Roman" w:hAnsi="Times New Roman" w:cs="Times New Roman"/>
          <w:sz w:val="28"/>
          <w:szCs w:val="28"/>
        </w:rPr>
        <w:lastRenderedPageBreak/>
        <w:t>помещаются методические материалы, свидетельствующие о профессионализме педагога, в частности: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• образовательные программы и описания комплектов учебно-методической литературы с обоснованием их выбора;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• описания используемых образовательных технологий с обоснованием их выбора;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• средства педагогической диагностики для оценки образовательных результатов;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>• описания способов использования информационно-коммуникационных технологий в образовательном процессе;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• отчет о работе в методическом объединении (школьном, районом);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• информация об участии в профессиональных и творческих педагогических конкурсах;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2DDA">
        <w:rPr>
          <w:rFonts w:ascii="Times New Roman" w:hAnsi="Times New Roman" w:cs="Times New Roman"/>
          <w:sz w:val="28"/>
          <w:szCs w:val="28"/>
        </w:rPr>
        <w:t xml:space="preserve">• разработка и использование общественно признанной авторской методики, в т.ч. новых цифровых образовательных ресурсов, методов фиксации и оценивания учебных достижений, контрольно-измерительных материалов; </w:t>
      </w:r>
      <w:proofErr w:type="gramEnd"/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• результативность использования современных образовательных технологий;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• использование проектных, исследовательских и др. развивающих образовательных технологий в процессе обучения предмету и воспитательной работе.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3.4. Четвертый раздел «Обобщение опыта».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>Данный раздел содержит информацию об обобщении и распространении собственного педагогического опыта на различных уровнях (внутришкольном, муниципальном, региональном, федеральном, международном):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• участие в методических и предметных неделях.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• организация и проведение семинаров, круглых столов, мастер - классов и т.п.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• проведение исследовательских работ, разработка авторских программ, методических материалов.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lastRenderedPageBreak/>
        <w:t>• публикации учителя.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• творческие отчеты, рефераты, статьи, доклады.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>3.5. Пятый раздел «Внеурочная деятельность по предмету»</w:t>
      </w:r>
      <w:r w:rsidR="00747A25">
        <w:rPr>
          <w:rFonts w:ascii="Times New Roman" w:hAnsi="Times New Roman" w:cs="Times New Roman"/>
          <w:sz w:val="28"/>
          <w:szCs w:val="28"/>
        </w:rPr>
        <w:t>.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Раздел должен содержать следующие документы: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• список творческих работ, рефератов, исследовательских работ, проектов, выполненных </w:t>
      </w:r>
      <w:proofErr w:type="gramStart"/>
      <w:r w:rsidRPr="00352DD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52DDA">
        <w:rPr>
          <w:rFonts w:ascii="Times New Roman" w:hAnsi="Times New Roman" w:cs="Times New Roman"/>
          <w:sz w:val="28"/>
          <w:szCs w:val="28"/>
        </w:rPr>
        <w:t xml:space="preserve"> по предмету;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>• данные о победителях олимпиад, конкурсов, соревнований, интеллектуальных марафонов и др.;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• сценарии внеклассных мероприятий, фото- и видеоматериалы по проведенным мероприятиям;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• другие документы, характеризующие внеурочную деятельность по предмету.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3.6. Шестой раздел «Работа в качестве классного руководителя»</w:t>
      </w:r>
      <w:r w:rsidR="00747A25">
        <w:rPr>
          <w:rFonts w:ascii="Times New Roman" w:hAnsi="Times New Roman" w:cs="Times New Roman"/>
          <w:sz w:val="28"/>
          <w:szCs w:val="28"/>
        </w:rPr>
        <w:t>.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Раздел должен содержать следующие материалы: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>• анализ успеваемости и качества знаний учащихся класса;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• информацию об участии учащихся класса в школьных мероприятиях, социальных проектах, творческих объединениях, акциях района, области и т. </w:t>
      </w:r>
      <w:proofErr w:type="spellStart"/>
      <w:r w:rsidRPr="00352DDA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352DDA">
        <w:rPr>
          <w:rFonts w:ascii="Times New Roman" w:hAnsi="Times New Roman" w:cs="Times New Roman"/>
          <w:sz w:val="28"/>
          <w:szCs w:val="28"/>
        </w:rPr>
        <w:t xml:space="preserve">,; </w:t>
      </w:r>
      <w:proofErr w:type="gramEnd"/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• сведения о сохранении контингента </w:t>
      </w:r>
      <w:proofErr w:type="gramStart"/>
      <w:r w:rsidRPr="00352D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2DDA">
        <w:rPr>
          <w:rFonts w:ascii="Times New Roman" w:hAnsi="Times New Roman" w:cs="Times New Roman"/>
          <w:sz w:val="28"/>
          <w:szCs w:val="28"/>
        </w:rPr>
        <w:t xml:space="preserve"> в классе;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• информацию о правонарушениях;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• сведения о работе с родителями;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• другие документы.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>3.7. Седьмой раздел «</w:t>
      </w:r>
      <w:proofErr w:type="spellStart"/>
      <w:r w:rsidRPr="00352DD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52DDA">
        <w:rPr>
          <w:rFonts w:ascii="Times New Roman" w:hAnsi="Times New Roman" w:cs="Times New Roman"/>
          <w:sz w:val="28"/>
          <w:szCs w:val="28"/>
        </w:rPr>
        <w:t>—материальная база»</w:t>
      </w:r>
      <w:r w:rsidR="00747A25">
        <w:rPr>
          <w:rFonts w:ascii="Times New Roman" w:hAnsi="Times New Roman" w:cs="Times New Roman"/>
          <w:sz w:val="28"/>
          <w:szCs w:val="28"/>
        </w:rPr>
        <w:t>.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Может быть представлен паспорт кабинета: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DDA">
        <w:rPr>
          <w:rFonts w:ascii="Times New Roman" w:hAnsi="Times New Roman" w:cs="Times New Roman"/>
          <w:sz w:val="28"/>
          <w:szCs w:val="28"/>
        </w:rPr>
        <w:t>• список наглядных пособий (макеты, таблицы, схемы, иллюстрации, портреты, карты и т.д.).</w:t>
      </w:r>
      <w:proofErr w:type="gramEnd"/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• информация о регулярно используемых технических средствах обучения.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lastRenderedPageBreak/>
        <w:t xml:space="preserve"> • использование дидактических материалов, сборников задач, упражнений, примерных рефератов и сочинений и т.п., материалов по подготовке к ЕГЭ, ГИА.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>• другие документы, характеризующие использование учебно-материальной базы.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4. Заключительные положения </w:t>
      </w:r>
    </w:p>
    <w:p w:rsidR="00747A25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4.1. Настоящее Положение о </w:t>
      </w:r>
      <w:proofErr w:type="spellStart"/>
      <w:r w:rsidRPr="00352DD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52DDA">
        <w:rPr>
          <w:rFonts w:ascii="Times New Roman" w:hAnsi="Times New Roman" w:cs="Times New Roman"/>
          <w:sz w:val="28"/>
          <w:szCs w:val="28"/>
        </w:rPr>
        <w:t xml:space="preserve"> учителя является локальным нормативным актом, </w:t>
      </w:r>
      <w:r w:rsidR="00747A25">
        <w:rPr>
          <w:rFonts w:ascii="Times New Roman" w:hAnsi="Times New Roman" w:cs="Times New Roman"/>
          <w:sz w:val="28"/>
          <w:szCs w:val="28"/>
        </w:rPr>
        <w:t>утверждается</w:t>
      </w:r>
      <w:r w:rsidRPr="00352DDA">
        <w:rPr>
          <w:rFonts w:ascii="Times New Roman" w:hAnsi="Times New Roman" w:cs="Times New Roman"/>
          <w:sz w:val="28"/>
          <w:szCs w:val="28"/>
        </w:rPr>
        <w:t xml:space="preserve"> на</w:t>
      </w:r>
      <w:r w:rsidR="00747A25">
        <w:rPr>
          <w:rFonts w:ascii="Times New Roman" w:hAnsi="Times New Roman" w:cs="Times New Roman"/>
          <w:sz w:val="28"/>
          <w:szCs w:val="28"/>
        </w:rPr>
        <w:t xml:space="preserve"> заседании Педагогического совета</w:t>
      </w:r>
      <w:r w:rsidRPr="00352DDA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47A25">
        <w:rPr>
          <w:rFonts w:ascii="Times New Roman" w:hAnsi="Times New Roman" w:cs="Times New Roman"/>
          <w:sz w:val="28"/>
          <w:szCs w:val="28"/>
        </w:rPr>
        <w:t>.</w:t>
      </w:r>
    </w:p>
    <w:p w:rsidR="00744A7B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44A7B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4.3. Положение о </w:t>
      </w:r>
      <w:proofErr w:type="spellStart"/>
      <w:r w:rsidRPr="00352DD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52DDA">
        <w:rPr>
          <w:rFonts w:ascii="Times New Roman" w:hAnsi="Times New Roman" w:cs="Times New Roman"/>
          <w:sz w:val="28"/>
          <w:szCs w:val="28"/>
        </w:rPr>
        <w:t xml:space="preserve"> учителя общеобразовательной организации принимается на неопределенный срок. Изменения и дополнения к Положению принимаются в порядке, предусмотренном п.4.1. настоящего Положения. </w:t>
      </w:r>
    </w:p>
    <w:p w:rsidR="00744A7B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744A7B" w:rsidRDefault="00744A7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7B" w:rsidRDefault="00744A7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7B" w:rsidRDefault="00744A7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7B" w:rsidRDefault="00744A7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7B" w:rsidRDefault="00744A7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7B" w:rsidRDefault="00744A7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7B" w:rsidRDefault="00744A7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7B" w:rsidRDefault="00744A7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7B" w:rsidRDefault="00744A7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7B" w:rsidRDefault="00744A7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7B" w:rsidRDefault="00744A7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7B" w:rsidRDefault="00352DDA" w:rsidP="00744A7B">
      <w:pPr>
        <w:jc w:val="right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352DD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52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A7B" w:rsidRDefault="00352DDA" w:rsidP="00744A7B">
      <w:pPr>
        <w:jc w:val="right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:rsidR="00744A7B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>Повышение квалификации по показателям п. 3.1.</w:t>
      </w:r>
    </w:p>
    <w:tbl>
      <w:tblPr>
        <w:tblStyle w:val="a3"/>
        <w:tblW w:w="0" w:type="auto"/>
        <w:tblLook w:val="04A0"/>
      </w:tblPr>
      <w:tblGrid>
        <w:gridCol w:w="2432"/>
        <w:gridCol w:w="1427"/>
        <w:gridCol w:w="1428"/>
        <w:gridCol w:w="1428"/>
        <w:gridCol w:w="1428"/>
        <w:gridCol w:w="1428"/>
      </w:tblGrid>
      <w:tr w:rsidR="00744A7B" w:rsidTr="00744A7B">
        <w:tc>
          <w:tcPr>
            <w:tcW w:w="2432" w:type="dxa"/>
          </w:tcPr>
          <w:p w:rsidR="00744A7B" w:rsidRDefault="00744A7B" w:rsidP="00744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2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44A7B" w:rsidTr="00F80250">
        <w:tc>
          <w:tcPr>
            <w:tcW w:w="9571" w:type="dxa"/>
            <w:gridSpan w:val="6"/>
          </w:tcPr>
          <w:p w:rsidR="00744A7B" w:rsidRDefault="00744A7B" w:rsidP="0074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744A7B" w:rsidTr="00744A7B">
        <w:tc>
          <w:tcPr>
            <w:tcW w:w="2432" w:type="dxa"/>
          </w:tcPr>
          <w:p w:rsidR="00744A7B" w:rsidRDefault="00744A7B" w:rsidP="00744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Тема курсов</w:t>
            </w:r>
          </w:p>
        </w:tc>
        <w:tc>
          <w:tcPr>
            <w:tcW w:w="142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A7B" w:rsidTr="00744A7B">
        <w:tc>
          <w:tcPr>
            <w:tcW w:w="2432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Место прохождения</w:t>
            </w:r>
          </w:p>
        </w:tc>
        <w:tc>
          <w:tcPr>
            <w:tcW w:w="142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A7B" w:rsidTr="00744A7B">
        <w:tc>
          <w:tcPr>
            <w:tcW w:w="2432" w:type="dxa"/>
          </w:tcPr>
          <w:p w:rsidR="00744A7B" w:rsidRDefault="00744A7B" w:rsidP="00744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№ удостоверения</w:t>
            </w:r>
          </w:p>
        </w:tc>
        <w:tc>
          <w:tcPr>
            <w:tcW w:w="142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A7B" w:rsidTr="00706EB4">
        <w:tc>
          <w:tcPr>
            <w:tcW w:w="9571" w:type="dxa"/>
            <w:gridSpan w:val="6"/>
          </w:tcPr>
          <w:p w:rsidR="00744A7B" w:rsidRDefault="00744A7B" w:rsidP="0074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Обучение в аспирантуре или в докторантуре</w:t>
            </w:r>
          </w:p>
        </w:tc>
      </w:tr>
      <w:tr w:rsidR="00744A7B" w:rsidTr="00744A7B">
        <w:tc>
          <w:tcPr>
            <w:tcW w:w="2432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142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A7B" w:rsidTr="00744A7B">
        <w:tc>
          <w:tcPr>
            <w:tcW w:w="2432" w:type="dxa"/>
          </w:tcPr>
          <w:p w:rsidR="00744A7B" w:rsidRDefault="00744A7B" w:rsidP="00744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Наименование и № подтверждающего документа</w:t>
            </w:r>
          </w:p>
        </w:tc>
        <w:tc>
          <w:tcPr>
            <w:tcW w:w="142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A7B" w:rsidRDefault="00744A7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7B" w:rsidRDefault="00352DDA" w:rsidP="00744A7B">
      <w:pPr>
        <w:jc w:val="right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:rsidR="00744A7B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Позитивная динамика учебных достижений обучающихся по показателям п. 3.2. </w:t>
      </w:r>
    </w:p>
    <w:tbl>
      <w:tblPr>
        <w:tblStyle w:val="a3"/>
        <w:tblW w:w="0" w:type="auto"/>
        <w:tblLook w:val="04A0"/>
      </w:tblPr>
      <w:tblGrid>
        <w:gridCol w:w="602"/>
        <w:gridCol w:w="3584"/>
        <w:gridCol w:w="1077"/>
        <w:gridCol w:w="1077"/>
        <w:gridCol w:w="1077"/>
        <w:gridCol w:w="1077"/>
        <w:gridCol w:w="1077"/>
      </w:tblGrid>
      <w:tr w:rsidR="00744A7B" w:rsidTr="00744A7B">
        <w:tc>
          <w:tcPr>
            <w:tcW w:w="675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9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6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6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44A7B" w:rsidTr="00744A7B">
        <w:tc>
          <w:tcPr>
            <w:tcW w:w="675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Общая успеваемость (%) (100% - 1 балл)</w:t>
            </w: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A7B" w:rsidTr="00744A7B">
        <w:tc>
          <w:tcPr>
            <w:tcW w:w="675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обучения (%) (положительная динамика – 2 балла; стабильные </w:t>
            </w:r>
            <w:proofErr w:type="spellStart"/>
            <w:proofErr w:type="gram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рез-ты</w:t>
            </w:r>
            <w:proofErr w:type="spellEnd"/>
            <w:proofErr w:type="gram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 – 1 балл)</w:t>
            </w: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A7B" w:rsidTr="00744A7B">
        <w:tc>
          <w:tcPr>
            <w:tcW w:w="675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744A7B" w:rsidRDefault="00744A7B" w:rsidP="00744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предметной олимпиаде (кол-во призеров) (</w:t>
            </w:r>
            <w:proofErr w:type="spell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разбалловка</w:t>
            </w:r>
            <w:proofErr w:type="spell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Б) - </w:t>
            </w:r>
            <w:proofErr w:type="gram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proofErr w:type="gram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 - окружные - всероссийские</w:t>
            </w: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A7B" w:rsidTr="00744A7B">
        <w:tc>
          <w:tcPr>
            <w:tcW w:w="675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:rsidR="00744A7B" w:rsidRDefault="00744A7B" w:rsidP="00744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Участие в проектноисследовательской деятельности (кол-во работ/ кол-во призеров) (</w:t>
            </w:r>
            <w:proofErr w:type="spell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разбалловка</w:t>
            </w:r>
            <w:proofErr w:type="spell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Б) - муниципальный </w:t>
            </w:r>
            <w:r w:rsidRPr="0035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- всероссийский уровень</w:t>
            </w: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A7B" w:rsidTr="00744A7B">
        <w:tc>
          <w:tcPr>
            <w:tcW w:w="675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59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Средний балл ЕГЭ по предмету выше среднестатистического регионального: по русскому языку и математике – 4 балла; - по физике, химии, биологии, информатике – 3 балла (пять и более сдававших), 1 балл (менее пяти сдававших); - по обществознанию – 3 балла; - по другим предметам - 2 балла (более пяти сдававших), 1 балл (менее пяти сдававших).</w:t>
            </w:r>
            <w:proofErr w:type="gramEnd"/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A7B" w:rsidTr="00744A7B">
        <w:tc>
          <w:tcPr>
            <w:tcW w:w="675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9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Наличие выпускников, получивших высокие баллы на ЕГЭ: 100 баллов – 4 балла за каждый результат и за лучший результат в регионе; 90 и более баллов - 2 балла за каждый результат; 85 и более баллов – 1балл за каждый результат</w:t>
            </w: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A7B" w:rsidTr="00744A7B">
        <w:tc>
          <w:tcPr>
            <w:tcW w:w="675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9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Наличие 50% и более выпускников ОШ, получивших экзаменационную отметку "5 и "4" по результатам ГИА-9: по русскому языку и математике – 3 балла; по другим предметам – 1балл (при наличии более </w:t>
            </w:r>
            <w:proofErr w:type="gram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ѐх сдававших ГИА по предмету в новой форме – 3 балла; лучший результат в городе – 2 балла.</w:t>
            </w: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44A7B" w:rsidRDefault="00744A7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A7B" w:rsidRDefault="00744A7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7B" w:rsidRDefault="00744A7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7B" w:rsidRDefault="00744A7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7B" w:rsidRDefault="00744A7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7B" w:rsidRDefault="00352DDA" w:rsidP="00744A7B">
      <w:pPr>
        <w:jc w:val="right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Таблица 3 </w:t>
      </w:r>
    </w:p>
    <w:p w:rsidR="00744A7B" w:rsidRDefault="00744A7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7B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работе по показателям п. 3.3. </w:t>
      </w:r>
    </w:p>
    <w:tbl>
      <w:tblPr>
        <w:tblStyle w:val="a3"/>
        <w:tblW w:w="0" w:type="auto"/>
        <w:tblLook w:val="04A0"/>
      </w:tblPr>
      <w:tblGrid>
        <w:gridCol w:w="521"/>
        <w:gridCol w:w="2482"/>
        <w:gridCol w:w="1328"/>
        <w:gridCol w:w="1328"/>
        <w:gridCol w:w="1328"/>
        <w:gridCol w:w="1255"/>
        <w:gridCol w:w="1329"/>
      </w:tblGrid>
      <w:tr w:rsidR="00916E6E" w:rsidTr="00916E6E">
        <w:tc>
          <w:tcPr>
            <w:tcW w:w="521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2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28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28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55" w:type="dxa"/>
          </w:tcPr>
          <w:p w:rsidR="00916E6E" w:rsidRPr="00352DDA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2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16E6E" w:rsidTr="00916E6E">
        <w:tc>
          <w:tcPr>
            <w:tcW w:w="521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Использование И</w:t>
            </w:r>
            <w:proofErr w:type="gram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оцессе обучения предмету (фрагментарное -1 балл, системное -3 балла)</w:t>
            </w:r>
          </w:p>
        </w:tc>
        <w:tc>
          <w:tcPr>
            <w:tcW w:w="1328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E6E" w:rsidTr="00916E6E">
        <w:tc>
          <w:tcPr>
            <w:tcW w:w="521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:rsidR="00916E6E" w:rsidRDefault="00916E6E" w:rsidP="00916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Системное использование проектных, исследовательских технологий, др</w:t>
            </w:r>
            <w:proofErr w:type="gram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азвивающих образовательных технологий (1 балл).</w:t>
            </w:r>
          </w:p>
        </w:tc>
        <w:tc>
          <w:tcPr>
            <w:tcW w:w="1328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E6E" w:rsidTr="00916E6E">
        <w:tc>
          <w:tcPr>
            <w:tcW w:w="521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Разработка и использование авторской методики, собственного педагогического сайта: указать наименование (методики, ресурса, метода и др.) (5 баллов)</w:t>
            </w:r>
          </w:p>
        </w:tc>
        <w:tc>
          <w:tcPr>
            <w:tcW w:w="1328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E6E" w:rsidTr="00916E6E">
        <w:tc>
          <w:tcPr>
            <w:tcW w:w="521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2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использования современных образовательных технологий (1 </w:t>
            </w:r>
            <w:r w:rsidRPr="0035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 за каждый показатель).</w:t>
            </w:r>
          </w:p>
        </w:tc>
        <w:tc>
          <w:tcPr>
            <w:tcW w:w="1328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A7B" w:rsidRDefault="00744A7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E6E" w:rsidRDefault="00352DDA" w:rsidP="00916E6E">
      <w:pPr>
        <w:jc w:val="right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Таблица 4 </w:t>
      </w:r>
    </w:p>
    <w:p w:rsidR="00916E6E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>Участие в муниципальных, региональных и всероссийских профессиональных конкурсах по показателям п. 3.3.</w:t>
      </w:r>
    </w:p>
    <w:tbl>
      <w:tblPr>
        <w:tblStyle w:val="a3"/>
        <w:tblW w:w="0" w:type="auto"/>
        <w:tblLook w:val="04A0"/>
      </w:tblPr>
      <w:tblGrid>
        <w:gridCol w:w="1675"/>
        <w:gridCol w:w="1579"/>
        <w:gridCol w:w="1579"/>
        <w:gridCol w:w="1579"/>
        <w:gridCol w:w="1579"/>
        <w:gridCol w:w="1580"/>
      </w:tblGrid>
      <w:tr w:rsidR="00916E6E" w:rsidTr="00916E6E">
        <w:tc>
          <w:tcPr>
            <w:tcW w:w="1675" w:type="dxa"/>
            <w:vMerge w:val="restart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80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16E6E" w:rsidTr="0066093B">
        <w:tc>
          <w:tcPr>
            <w:tcW w:w="1675" w:type="dxa"/>
            <w:vMerge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16E6E" w:rsidRP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6E">
              <w:rPr>
                <w:rFonts w:ascii="Times New Roman" w:hAnsi="Times New Roman" w:cs="Times New Roman"/>
                <w:sz w:val="28"/>
                <w:szCs w:val="28"/>
              </w:rPr>
              <w:t>Название конкурса, № приказа или адрес сайта</w:t>
            </w: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6E">
              <w:rPr>
                <w:rFonts w:ascii="Times New Roman" w:hAnsi="Times New Roman" w:cs="Times New Roman"/>
                <w:sz w:val="28"/>
                <w:szCs w:val="28"/>
              </w:rPr>
              <w:t>Название конкурса, № приказа или адрес сайта</w:t>
            </w: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6E">
              <w:rPr>
                <w:rFonts w:ascii="Times New Roman" w:hAnsi="Times New Roman" w:cs="Times New Roman"/>
                <w:sz w:val="28"/>
                <w:szCs w:val="28"/>
              </w:rPr>
              <w:t>Название конкурса, № приказа или адрес сайта</w:t>
            </w: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6E">
              <w:rPr>
                <w:rFonts w:ascii="Times New Roman" w:hAnsi="Times New Roman" w:cs="Times New Roman"/>
                <w:sz w:val="28"/>
                <w:szCs w:val="28"/>
              </w:rPr>
              <w:t>Название конкурса, № приказа или адрес сайта</w:t>
            </w:r>
          </w:p>
        </w:tc>
        <w:tc>
          <w:tcPr>
            <w:tcW w:w="1580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6E">
              <w:rPr>
                <w:rFonts w:ascii="Times New Roman" w:hAnsi="Times New Roman" w:cs="Times New Roman"/>
                <w:sz w:val="28"/>
                <w:szCs w:val="28"/>
              </w:rPr>
              <w:t>Название конкурса, № приказа или адрес сайта</w:t>
            </w:r>
          </w:p>
        </w:tc>
      </w:tr>
      <w:tr w:rsidR="00916E6E" w:rsidTr="003966AE">
        <w:tc>
          <w:tcPr>
            <w:tcW w:w="9571" w:type="dxa"/>
            <w:gridSpan w:val="6"/>
          </w:tcPr>
          <w:p w:rsidR="00916E6E" w:rsidRDefault="00916E6E" w:rsidP="00916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</w:tr>
      <w:tr w:rsidR="00916E6E" w:rsidTr="0066093B">
        <w:tc>
          <w:tcPr>
            <w:tcW w:w="1675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составе жюри, экспертов (1 балл)</w:t>
            </w: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E6E" w:rsidTr="0066093B">
        <w:tc>
          <w:tcPr>
            <w:tcW w:w="1675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В составе финалистов (призер, победитель) (3 балла)</w:t>
            </w: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E6E" w:rsidTr="00E852A8">
        <w:tc>
          <w:tcPr>
            <w:tcW w:w="9571" w:type="dxa"/>
            <w:gridSpan w:val="6"/>
          </w:tcPr>
          <w:p w:rsidR="00916E6E" w:rsidRDefault="00916E6E" w:rsidP="00916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</w:tr>
      <w:tr w:rsidR="00916E6E" w:rsidTr="0066093B">
        <w:tc>
          <w:tcPr>
            <w:tcW w:w="1675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В составе жюри, экспертов (3 балла)</w:t>
            </w: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E6E" w:rsidTr="0066093B">
        <w:tc>
          <w:tcPr>
            <w:tcW w:w="1675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proofErr w:type="gram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 составе финалистов (призер, победитель) (6 баллов)</w:t>
            </w: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E6E" w:rsidTr="00647AC9">
        <w:tc>
          <w:tcPr>
            <w:tcW w:w="9571" w:type="dxa"/>
            <w:gridSpan w:val="6"/>
          </w:tcPr>
          <w:p w:rsidR="00916E6E" w:rsidRDefault="00916E6E" w:rsidP="00916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Федеральный и Международный уровень</w:t>
            </w:r>
          </w:p>
        </w:tc>
      </w:tr>
      <w:tr w:rsidR="00916E6E" w:rsidTr="00916E6E">
        <w:tc>
          <w:tcPr>
            <w:tcW w:w="1675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В составе жюри, экспертов (5 баллов)</w:t>
            </w: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E6E" w:rsidTr="00916E6E">
        <w:tc>
          <w:tcPr>
            <w:tcW w:w="1675" w:type="dxa"/>
          </w:tcPr>
          <w:p w:rsidR="00916E6E" w:rsidRDefault="0066093B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В составе финалистов (призер, победитель) </w:t>
            </w:r>
            <w:r w:rsidRPr="0035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(10 баллов)</w:t>
            </w: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916E6E" w:rsidRDefault="00916E6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93B" w:rsidRDefault="0066093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93B" w:rsidRDefault="0066093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93B" w:rsidRDefault="00352DDA" w:rsidP="0066093B">
      <w:pPr>
        <w:jc w:val="right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Таблица 5 </w:t>
      </w:r>
    </w:p>
    <w:p w:rsidR="0066093B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>Участие в экспертных группах, составе жюри различных ученических конкурсов по показателям п. 3.3</w:t>
      </w:r>
    </w:p>
    <w:tbl>
      <w:tblPr>
        <w:tblStyle w:val="a3"/>
        <w:tblW w:w="0" w:type="auto"/>
        <w:tblLook w:val="04A0"/>
      </w:tblPr>
      <w:tblGrid>
        <w:gridCol w:w="2092"/>
        <w:gridCol w:w="1495"/>
        <w:gridCol w:w="1496"/>
        <w:gridCol w:w="1496"/>
        <w:gridCol w:w="1496"/>
        <w:gridCol w:w="1496"/>
      </w:tblGrid>
      <w:tr w:rsidR="00D05DD2" w:rsidTr="00D05DD2">
        <w:tc>
          <w:tcPr>
            <w:tcW w:w="2092" w:type="dxa"/>
            <w:vMerge w:val="restart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1495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96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96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96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96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05DD2" w:rsidTr="00D05DD2">
        <w:tc>
          <w:tcPr>
            <w:tcW w:w="2092" w:type="dxa"/>
            <w:vMerge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D05DD2" w:rsidRP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DD2">
              <w:rPr>
                <w:rFonts w:ascii="Times New Roman" w:hAnsi="Times New Roman" w:cs="Times New Roman"/>
                <w:sz w:val="28"/>
                <w:szCs w:val="28"/>
              </w:rPr>
              <w:t>Название конкурса, № приказа</w:t>
            </w:r>
          </w:p>
        </w:tc>
        <w:tc>
          <w:tcPr>
            <w:tcW w:w="1496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DD2">
              <w:rPr>
                <w:rFonts w:ascii="Times New Roman" w:hAnsi="Times New Roman" w:cs="Times New Roman"/>
                <w:sz w:val="28"/>
                <w:szCs w:val="28"/>
              </w:rPr>
              <w:t>Название конкурса, № приказа</w:t>
            </w:r>
          </w:p>
        </w:tc>
        <w:tc>
          <w:tcPr>
            <w:tcW w:w="1496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DD2">
              <w:rPr>
                <w:rFonts w:ascii="Times New Roman" w:hAnsi="Times New Roman" w:cs="Times New Roman"/>
                <w:sz w:val="28"/>
                <w:szCs w:val="28"/>
              </w:rPr>
              <w:t>Название конкурса, № приказа</w:t>
            </w:r>
          </w:p>
        </w:tc>
        <w:tc>
          <w:tcPr>
            <w:tcW w:w="1496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DD2">
              <w:rPr>
                <w:rFonts w:ascii="Times New Roman" w:hAnsi="Times New Roman" w:cs="Times New Roman"/>
                <w:sz w:val="28"/>
                <w:szCs w:val="28"/>
              </w:rPr>
              <w:t>Название конкурса, № приказа</w:t>
            </w:r>
          </w:p>
        </w:tc>
        <w:tc>
          <w:tcPr>
            <w:tcW w:w="1496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DD2">
              <w:rPr>
                <w:rFonts w:ascii="Times New Roman" w:hAnsi="Times New Roman" w:cs="Times New Roman"/>
                <w:sz w:val="28"/>
                <w:szCs w:val="28"/>
              </w:rPr>
              <w:t>Название конкурса, № приказа</w:t>
            </w:r>
          </w:p>
        </w:tc>
      </w:tr>
      <w:tr w:rsidR="00D05DD2" w:rsidTr="00326620">
        <w:tc>
          <w:tcPr>
            <w:tcW w:w="9571" w:type="dxa"/>
            <w:gridSpan w:val="6"/>
          </w:tcPr>
          <w:p w:rsidR="00D05DD2" w:rsidRDefault="00D05DD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</w:tr>
      <w:tr w:rsidR="00D57E15" w:rsidTr="00D05DD2">
        <w:tc>
          <w:tcPr>
            <w:tcW w:w="2092" w:type="dxa"/>
          </w:tcPr>
          <w:p w:rsidR="00D57E15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Всероссийские предметные олимпиады (1 балл) Научно-практические конференции (1 балл)</w:t>
            </w:r>
          </w:p>
        </w:tc>
        <w:tc>
          <w:tcPr>
            <w:tcW w:w="1495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E15" w:rsidTr="00D05DD2">
        <w:tc>
          <w:tcPr>
            <w:tcW w:w="2092" w:type="dxa"/>
          </w:tcPr>
          <w:p w:rsidR="00D57E15" w:rsidRDefault="00D05DD2" w:rsidP="00D05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Творческие конкурсы (1 балл)</w:t>
            </w:r>
          </w:p>
        </w:tc>
        <w:tc>
          <w:tcPr>
            <w:tcW w:w="1495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E15" w:rsidTr="00D05DD2">
        <w:tc>
          <w:tcPr>
            <w:tcW w:w="2092" w:type="dxa"/>
          </w:tcPr>
          <w:p w:rsidR="00D57E15" w:rsidRDefault="00D05DD2" w:rsidP="00D05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 (1 балл)</w:t>
            </w:r>
          </w:p>
        </w:tc>
        <w:tc>
          <w:tcPr>
            <w:tcW w:w="1495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DD2" w:rsidTr="007216D9">
        <w:tc>
          <w:tcPr>
            <w:tcW w:w="9571" w:type="dxa"/>
            <w:gridSpan w:val="6"/>
          </w:tcPr>
          <w:p w:rsidR="00D05DD2" w:rsidRDefault="00D05DD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</w:tr>
      <w:tr w:rsidR="00D57E15" w:rsidTr="00D05DD2">
        <w:tc>
          <w:tcPr>
            <w:tcW w:w="2092" w:type="dxa"/>
          </w:tcPr>
          <w:p w:rsidR="00D57E15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Всероссийские предметные олимпиады (3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95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E15" w:rsidTr="00D05DD2">
        <w:tc>
          <w:tcPr>
            <w:tcW w:w="2092" w:type="dxa"/>
          </w:tcPr>
          <w:p w:rsidR="00D57E15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Научно-практические конференции (3 балла)</w:t>
            </w:r>
          </w:p>
        </w:tc>
        <w:tc>
          <w:tcPr>
            <w:tcW w:w="1495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E15" w:rsidTr="00D05DD2">
        <w:tc>
          <w:tcPr>
            <w:tcW w:w="2092" w:type="dxa"/>
          </w:tcPr>
          <w:p w:rsidR="00D57E15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Творческие конкурсы (3 балла)</w:t>
            </w:r>
          </w:p>
        </w:tc>
        <w:tc>
          <w:tcPr>
            <w:tcW w:w="1495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E15" w:rsidTr="00D05DD2">
        <w:tc>
          <w:tcPr>
            <w:tcW w:w="2092" w:type="dxa"/>
          </w:tcPr>
          <w:p w:rsidR="00D57E15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 (3 балла)</w:t>
            </w:r>
          </w:p>
        </w:tc>
        <w:tc>
          <w:tcPr>
            <w:tcW w:w="1495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D57E15" w:rsidRDefault="00D57E15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93B" w:rsidRDefault="0066093B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DD2" w:rsidRDefault="00D05DD2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DD2" w:rsidRDefault="00D05DD2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DD2" w:rsidRDefault="00352DDA" w:rsidP="00D05DD2">
      <w:pPr>
        <w:jc w:val="right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 Таблица 6 </w:t>
      </w:r>
    </w:p>
    <w:p w:rsidR="00D05DD2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>Обобщение и распространение педагогического опыта по показателям п. 3.4.</w:t>
      </w:r>
    </w:p>
    <w:tbl>
      <w:tblPr>
        <w:tblStyle w:val="a3"/>
        <w:tblW w:w="0" w:type="auto"/>
        <w:tblLook w:val="04A0"/>
      </w:tblPr>
      <w:tblGrid>
        <w:gridCol w:w="2237"/>
        <w:gridCol w:w="1466"/>
        <w:gridCol w:w="1467"/>
        <w:gridCol w:w="1467"/>
        <w:gridCol w:w="1467"/>
        <w:gridCol w:w="1467"/>
      </w:tblGrid>
      <w:tr w:rsidR="00D05DD2" w:rsidTr="00D05DD2">
        <w:tc>
          <w:tcPr>
            <w:tcW w:w="223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66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67" w:type="dxa"/>
          </w:tcPr>
          <w:p w:rsidR="00D05DD2" w:rsidRDefault="00D05DD2" w:rsidP="00D05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05DD2" w:rsidTr="008F1FAE">
        <w:tc>
          <w:tcPr>
            <w:tcW w:w="9571" w:type="dxa"/>
            <w:gridSpan w:val="6"/>
          </w:tcPr>
          <w:p w:rsidR="00D05DD2" w:rsidRDefault="00D05DD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</w:tr>
      <w:tr w:rsidR="00D05DD2" w:rsidTr="00D05DD2">
        <w:tc>
          <w:tcPr>
            <w:tcW w:w="2237" w:type="dxa"/>
          </w:tcPr>
          <w:p w:rsidR="00D05DD2" w:rsidRDefault="00D05DD2" w:rsidP="00D05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1.Проведение мастерклассов, семинаров, наставничество, руководство методическим объединением (2 балла за каждый показатель)</w:t>
            </w:r>
          </w:p>
        </w:tc>
        <w:tc>
          <w:tcPr>
            <w:tcW w:w="1466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DD2" w:rsidTr="00D05DD2">
        <w:tc>
          <w:tcPr>
            <w:tcW w:w="223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2.Публикации, статьи в СМИ (1 балл за каждый показатель).</w:t>
            </w:r>
          </w:p>
        </w:tc>
        <w:tc>
          <w:tcPr>
            <w:tcW w:w="1466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DD2" w:rsidTr="00D05DD2">
        <w:tc>
          <w:tcPr>
            <w:tcW w:w="223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3.Участие в конференциях (темы доклада) (1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66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DD2" w:rsidTr="004C2579">
        <w:tc>
          <w:tcPr>
            <w:tcW w:w="9571" w:type="dxa"/>
            <w:gridSpan w:val="6"/>
          </w:tcPr>
          <w:p w:rsidR="00D05DD2" w:rsidRDefault="00D05DD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</w:tr>
      <w:tr w:rsidR="00D05DD2" w:rsidTr="00D05DD2">
        <w:tc>
          <w:tcPr>
            <w:tcW w:w="2237" w:type="dxa"/>
          </w:tcPr>
          <w:p w:rsidR="00D05DD2" w:rsidRDefault="00D05DD2" w:rsidP="00D05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1.Проведение мастерклассов, семинаров, наставничество (4 балла за каждый показатель)</w:t>
            </w:r>
          </w:p>
        </w:tc>
        <w:tc>
          <w:tcPr>
            <w:tcW w:w="1466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DD2" w:rsidTr="00D05DD2">
        <w:tc>
          <w:tcPr>
            <w:tcW w:w="223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2.Публикации, статьи в СМИ (2 балла за каждый показатель).</w:t>
            </w:r>
          </w:p>
        </w:tc>
        <w:tc>
          <w:tcPr>
            <w:tcW w:w="1466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DD2" w:rsidTr="00D05DD2">
        <w:tc>
          <w:tcPr>
            <w:tcW w:w="223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3.Участие в конференциях (темы доклада) (3 балла)</w:t>
            </w:r>
          </w:p>
        </w:tc>
        <w:tc>
          <w:tcPr>
            <w:tcW w:w="1466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DD2" w:rsidTr="00083834">
        <w:tc>
          <w:tcPr>
            <w:tcW w:w="9571" w:type="dxa"/>
            <w:gridSpan w:val="6"/>
          </w:tcPr>
          <w:p w:rsidR="00D05DD2" w:rsidRDefault="00D05DD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и Международный уровень</w:t>
            </w:r>
          </w:p>
        </w:tc>
      </w:tr>
      <w:tr w:rsidR="00D05DD2" w:rsidTr="00D05DD2">
        <w:tc>
          <w:tcPr>
            <w:tcW w:w="223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1.Проведение мастерклассов, семинаров, наставничество (5 баллов за каждый показатель)</w:t>
            </w:r>
          </w:p>
        </w:tc>
        <w:tc>
          <w:tcPr>
            <w:tcW w:w="1466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DD2" w:rsidTr="00D05DD2">
        <w:tc>
          <w:tcPr>
            <w:tcW w:w="223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2.Публикации, статьи в СМИ (3 балла за каждый показатель).</w:t>
            </w:r>
          </w:p>
        </w:tc>
        <w:tc>
          <w:tcPr>
            <w:tcW w:w="1466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DD2" w:rsidTr="00D05DD2">
        <w:tc>
          <w:tcPr>
            <w:tcW w:w="223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3.Участие в конференциях (темы доклада) (5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66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D05DD2" w:rsidRDefault="00D05DD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DD2" w:rsidRDefault="00D05DD2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DD2" w:rsidRDefault="00352DDA" w:rsidP="00D05DD2">
      <w:pPr>
        <w:jc w:val="right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Таблица 7 </w:t>
      </w:r>
    </w:p>
    <w:p w:rsidR="00D05DD2" w:rsidRDefault="00352DDA" w:rsidP="00D05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>Список опубликованных работ (Образец)</w:t>
      </w:r>
    </w:p>
    <w:tbl>
      <w:tblPr>
        <w:tblStyle w:val="a3"/>
        <w:tblW w:w="0" w:type="auto"/>
        <w:tblLook w:val="04A0"/>
      </w:tblPr>
      <w:tblGrid>
        <w:gridCol w:w="598"/>
        <w:gridCol w:w="3692"/>
        <w:gridCol w:w="1069"/>
        <w:gridCol w:w="1986"/>
        <w:gridCol w:w="938"/>
        <w:gridCol w:w="1288"/>
      </w:tblGrid>
      <w:tr w:rsidR="00D05DD2" w:rsidTr="00D60E22">
        <w:tc>
          <w:tcPr>
            <w:tcW w:w="590" w:type="dxa"/>
          </w:tcPr>
          <w:p w:rsidR="00D05DD2" w:rsidRDefault="00D05DD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04" w:type="dxa"/>
          </w:tcPr>
          <w:p w:rsidR="00D05DD2" w:rsidRDefault="00D05DD2" w:rsidP="00D0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1049" w:type="dxa"/>
          </w:tcPr>
          <w:p w:rsidR="00D05DD2" w:rsidRDefault="00D05DD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944" w:type="dxa"/>
          </w:tcPr>
          <w:p w:rsidR="00D05DD2" w:rsidRDefault="00D05DD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Выходные данные (с указанием страниц)</w:t>
            </w:r>
          </w:p>
        </w:tc>
        <w:tc>
          <w:tcPr>
            <w:tcW w:w="921" w:type="dxa"/>
          </w:tcPr>
          <w:p w:rsidR="00D05DD2" w:rsidRDefault="00D05DD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Объем в п.</w:t>
            </w:r>
            <w:proofErr w:type="gram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:rsidR="00D05DD2" w:rsidRDefault="00D05DD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</w:tc>
      </w:tr>
      <w:tr w:rsidR="00ED5438" w:rsidTr="00584E41">
        <w:tc>
          <w:tcPr>
            <w:tcW w:w="9571" w:type="dxa"/>
            <w:gridSpan w:val="6"/>
          </w:tcPr>
          <w:p w:rsidR="00ED5438" w:rsidRDefault="00ED5438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I. Научные труды</w:t>
            </w:r>
          </w:p>
        </w:tc>
      </w:tr>
      <w:tr w:rsidR="00D05DD2" w:rsidTr="00D60E22">
        <w:tc>
          <w:tcPr>
            <w:tcW w:w="590" w:type="dxa"/>
          </w:tcPr>
          <w:p w:rsidR="00D05DD2" w:rsidRDefault="00ED5438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04" w:type="dxa"/>
          </w:tcPr>
          <w:p w:rsidR="00D05DD2" w:rsidRDefault="00D60E2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Философскоантропологические</w:t>
            </w:r>
            <w:proofErr w:type="spell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 аспекты </w:t>
            </w:r>
            <w:proofErr w:type="spell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гуманизации</w:t>
            </w:r>
            <w:proofErr w:type="spell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человека (статья).</w:t>
            </w:r>
          </w:p>
        </w:tc>
        <w:tc>
          <w:tcPr>
            <w:tcW w:w="1049" w:type="dxa"/>
          </w:tcPr>
          <w:p w:rsidR="00D05DD2" w:rsidRDefault="00D60E2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Печатн</w:t>
            </w:r>
            <w:proofErr w:type="spell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4" w:type="dxa"/>
          </w:tcPr>
          <w:p w:rsidR="00D05DD2" w:rsidRDefault="00D60E2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//Современные подходы к обучению и воспитанию детей и молодежи. – М.: Ун-т РАО, 2014. – С. 53 – 56.</w:t>
            </w:r>
          </w:p>
        </w:tc>
        <w:tc>
          <w:tcPr>
            <w:tcW w:w="921" w:type="dxa"/>
          </w:tcPr>
          <w:p w:rsidR="00D05DD2" w:rsidRDefault="00D60E2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63" w:type="dxa"/>
          </w:tcPr>
          <w:p w:rsidR="00D05DD2" w:rsidRDefault="00D05DD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DD2" w:rsidTr="00D60E22">
        <w:tc>
          <w:tcPr>
            <w:tcW w:w="590" w:type="dxa"/>
          </w:tcPr>
          <w:p w:rsidR="00D05DD2" w:rsidRDefault="00D60E2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04" w:type="dxa"/>
          </w:tcPr>
          <w:p w:rsidR="00D05DD2" w:rsidRDefault="00D60E2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Сборник </w:t>
            </w:r>
            <w:proofErr w:type="spellStart"/>
            <w:proofErr w:type="gram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рекомен-даций</w:t>
            </w:r>
            <w:proofErr w:type="spellEnd"/>
            <w:proofErr w:type="gram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и 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дению экспе</w:t>
            </w: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римента по совершенствованию структуры и содержания общего</w:t>
            </w:r>
          </w:p>
        </w:tc>
        <w:tc>
          <w:tcPr>
            <w:tcW w:w="1049" w:type="dxa"/>
          </w:tcPr>
          <w:p w:rsidR="00D05DD2" w:rsidRDefault="00D60E2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Печатн</w:t>
            </w:r>
            <w:proofErr w:type="spell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4" w:type="dxa"/>
          </w:tcPr>
          <w:p w:rsidR="00D05DD2" w:rsidRDefault="00D60E2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/Сост. </w:t>
            </w:r>
            <w:proofErr w:type="spell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Е.Г.Мазурова</w:t>
            </w:r>
            <w:proofErr w:type="spell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, И.С.Саркисян, </w:t>
            </w:r>
            <w:proofErr w:type="spell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Е.Н.Лемня</w:t>
            </w:r>
            <w:proofErr w:type="spell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, Т.В.Колесова. – Ханты-Мансийск: ГУИПП «Полиграфист</w:t>
            </w:r>
            <w:r w:rsidRPr="0035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», 2017. – 460 </w:t>
            </w:r>
            <w:proofErr w:type="gram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" w:type="dxa"/>
          </w:tcPr>
          <w:p w:rsidR="00D05DD2" w:rsidRDefault="00D60E2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  <w:tc>
          <w:tcPr>
            <w:tcW w:w="1263" w:type="dxa"/>
          </w:tcPr>
          <w:p w:rsidR="00D05DD2" w:rsidRDefault="00D05DD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E22" w:rsidTr="003660ED">
        <w:tc>
          <w:tcPr>
            <w:tcW w:w="9571" w:type="dxa"/>
            <w:gridSpan w:val="6"/>
          </w:tcPr>
          <w:p w:rsidR="00D60E22" w:rsidRPr="00D60E22" w:rsidRDefault="00D60E22" w:rsidP="00D60E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труды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D05DD2" w:rsidTr="00D60E22">
        <w:tc>
          <w:tcPr>
            <w:tcW w:w="590" w:type="dxa"/>
          </w:tcPr>
          <w:p w:rsidR="00D05DD2" w:rsidRDefault="00D60E2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04" w:type="dxa"/>
          </w:tcPr>
          <w:p w:rsidR="00D05DD2" w:rsidRDefault="00D60E2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По итогам конкурса «Учитель года – 2019» Ханты-Мансийского автономного округа (аналитическая статья).</w:t>
            </w:r>
          </w:p>
        </w:tc>
        <w:tc>
          <w:tcPr>
            <w:tcW w:w="1049" w:type="dxa"/>
          </w:tcPr>
          <w:p w:rsidR="00D05DD2" w:rsidRDefault="00D60E2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Печатн</w:t>
            </w:r>
            <w:proofErr w:type="spellEnd"/>
          </w:p>
        </w:tc>
        <w:tc>
          <w:tcPr>
            <w:tcW w:w="1944" w:type="dxa"/>
          </w:tcPr>
          <w:p w:rsidR="00D05DD2" w:rsidRDefault="00D60E2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//Образование </w:t>
            </w:r>
            <w:proofErr w:type="spell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Югории</w:t>
            </w:r>
            <w:proofErr w:type="spell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 – 2019. – С. 144 – 167.</w:t>
            </w:r>
          </w:p>
        </w:tc>
        <w:tc>
          <w:tcPr>
            <w:tcW w:w="921" w:type="dxa"/>
          </w:tcPr>
          <w:p w:rsidR="00D05DD2" w:rsidRDefault="00D60E2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63" w:type="dxa"/>
          </w:tcPr>
          <w:p w:rsidR="00D05DD2" w:rsidRDefault="00D05DD2" w:rsidP="00D0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E22" w:rsidRDefault="00D60E22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E22" w:rsidRDefault="00352DDA" w:rsidP="00D60E22">
      <w:pPr>
        <w:jc w:val="right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Таблица 8 </w:t>
      </w:r>
    </w:p>
    <w:p w:rsidR="00D60E22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 xml:space="preserve">Позитивные результаты внеурочной деятельности по преподаваемым предметам по показателям п. 3.5. </w:t>
      </w:r>
    </w:p>
    <w:tbl>
      <w:tblPr>
        <w:tblStyle w:val="a3"/>
        <w:tblW w:w="0" w:type="auto"/>
        <w:tblLook w:val="04A0"/>
      </w:tblPr>
      <w:tblGrid>
        <w:gridCol w:w="779"/>
        <w:gridCol w:w="2375"/>
        <w:gridCol w:w="1283"/>
        <w:gridCol w:w="1283"/>
        <w:gridCol w:w="1283"/>
        <w:gridCol w:w="1284"/>
        <w:gridCol w:w="1284"/>
      </w:tblGrid>
      <w:tr w:rsidR="00D60E22" w:rsidTr="00D60E22">
        <w:tc>
          <w:tcPr>
            <w:tcW w:w="779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5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83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83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83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84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84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60E22" w:rsidTr="001D03EE">
        <w:tc>
          <w:tcPr>
            <w:tcW w:w="779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spell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разработнической</w:t>
            </w:r>
            <w:proofErr w:type="spell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(программа авторская, прошедшая внешнюю экспертизу – 5 баллов, адаптированная – 2 балла)</w:t>
            </w:r>
          </w:p>
        </w:tc>
        <w:tc>
          <w:tcPr>
            <w:tcW w:w="1283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E22" w:rsidTr="001D03EE">
        <w:tc>
          <w:tcPr>
            <w:tcW w:w="779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D60E22" w:rsidRDefault="00D60E22" w:rsidP="00D60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Ведение кружков, секций, факультативов, элективных курсов, группы ПДОУ (количество человек) (0,5 балла за разные формы)</w:t>
            </w:r>
          </w:p>
        </w:tc>
        <w:tc>
          <w:tcPr>
            <w:tcW w:w="1283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E22" w:rsidTr="001D03EE">
        <w:tc>
          <w:tcPr>
            <w:tcW w:w="779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2" w:type="dxa"/>
            <w:gridSpan w:val="6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Достижения (призовые места) (</w:t>
            </w:r>
            <w:proofErr w:type="spell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разбалловка</w:t>
            </w:r>
            <w:proofErr w:type="spellEnd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Б)</w:t>
            </w:r>
          </w:p>
        </w:tc>
      </w:tr>
      <w:tr w:rsidR="00D60E22" w:rsidTr="00D60E22">
        <w:tc>
          <w:tcPr>
            <w:tcW w:w="779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D60E22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- конкурсы, игры (кроме Всероссийской предметной олимпиады): - муниципальные - </w:t>
            </w:r>
            <w:r w:rsidRPr="0035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окружные - всероссийские - международные</w:t>
            </w:r>
            <w:proofErr w:type="gramEnd"/>
          </w:p>
        </w:tc>
        <w:tc>
          <w:tcPr>
            <w:tcW w:w="1283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E22" w:rsidTr="00D60E22">
        <w:tc>
          <w:tcPr>
            <w:tcW w:w="779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75" w:type="dxa"/>
          </w:tcPr>
          <w:p w:rsidR="00D60E22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Творческие конкурсы: - муниципальные - окружные - всероссийские - международные Спортивные соревнования - муниципальные - окружные - всероссийские - международные</w:t>
            </w:r>
            <w:proofErr w:type="gramEnd"/>
          </w:p>
        </w:tc>
        <w:tc>
          <w:tcPr>
            <w:tcW w:w="1283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D60E22" w:rsidRDefault="00D60E22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3EE" w:rsidRDefault="001D03EE" w:rsidP="00352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3EE" w:rsidRDefault="00352DDA" w:rsidP="001D03EE">
      <w:pPr>
        <w:jc w:val="right"/>
        <w:rPr>
          <w:rFonts w:ascii="Times New Roman" w:hAnsi="Times New Roman" w:cs="Times New Roman"/>
          <w:sz w:val="28"/>
          <w:szCs w:val="28"/>
        </w:rPr>
      </w:pPr>
      <w:r w:rsidRPr="00352DDA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352DD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352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EE" w:rsidRDefault="00352DDA" w:rsidP="00352DD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DDA">
        <w:rPr>
          <w:rFonts w:ascii="Times New Roman" w:hAnsi="Times New Roman" w:cs="Times New Roman"/>
          <w:sz w:val="28"/>
          <w:szCs w:val="28"/>
        </w:rPr>
        <w:t xml:space="preserve">Образец оценки результативности по итогам участия обучающихся в мероприятиях </w:t>
      </w:r>
      <w:proofErr w:type="gramEnd"/>
    </w:p>
    <w:tbl>
      <w:tblPr>
        <w:tblStyle w:val="a3"/>
        <w:tblW w:w="0" w:type="auto"/>
        <w:tblLook w:val="04A0"/>
      </w:tblPr>
      <w:tblGrid>
        <w:gridCol w:w="1483"/>
        <w:gridCol w:w="654"/>
        <w:gridCol w:w="662"/>
        <w:gridCol w:w="654"/>
        <w:gridCol w:w="862"/>
        <w:gridCol w:w="734"/>
        <w:gridCol w:w="654"/>
        <w:gridCol w:w="654"/>
        <w:gridCol w:w="1209"/>
        <w:gridCol w:w="697"/>
        <w:gridCol w:w="654"/>
        <w:gridCol w:w="654"/>
      </w:tblGrid>
      <w:tr w:rsidR="00072C5E" w:rsidTr="00072C5E">
        <w:tc>
          <w:tcPr>
            <w:tcW w:w="1770" w:type="dxa"/>
            <w:vMerge w:val="restart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мероприятий/ баллы</w:t>
            </w:r>
          </w:p>
        </w:tc>
        <w:tc>
          <w:tcPr>
            <w:tcW w:w="2991" w:type="dxa"/>
            <w:gridSpan w:val="4"/>
          </w:tcPr>
          <w:p w:rsidR="001D03EE" w:rsidRDefault="001D03EE" w:rsidP="001D0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городских мероприятиях</w:t>
            </w:r>
          </w:p>
        </w:tc>
        <w:tc>
          <w:tcPr>
            <w:tcW w:w="1980" w:type="dxa"/>
            <w:gridSpan w:val="3"/>
          </w:tcPr>
          <w:p w:rsidR="001D03EE" w:rsidRDefault="001D03EE" w:rsidP="001D0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окружных (региональных) мероприятиях</w:t>
            </w:r>
          </w:p>
        </w:tc>
        <w:tc>
          <w:tcPr>
            <w:tcW w:w="2830" w:type="dxa"/>
            <w:gridSpan w:val="4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во всероссийских, межрегиональных и международных мероприятиях</w:t>
            </w:r>
          </w:p>
        </w:tc>
      </w:tr>
      <w:tr w:rsidR="00072C5E" w:rsidTr="00072C5E">
        <w:tc>
          <w:tcPr>
            <w:tcW w:w="1770" w:type="dxa"/>
            <w:vMerge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660" w:type="dxa"/>
          </w:tcPr>
          <w:p w:rsidR="001D03EE" w:rsidRDefault="001D03EE" w:rsidP="001D0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011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Гранпри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806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704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72C5E" w:rsidTr="00072C5E">
        <w:tc>
          <w:tcPr>
            <w:tcW w:w="177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Заочные, дистанционные конкурсы, т.к. </w:t>
            </w:r>
            <w:r w:rsidR="00B97C41">
              <w:rPr>
                <w:rFonts w:ascii="Times New Roman" w:hAnsi="Times New Roman" w:cs="Times New Roman"/>
                <w:sz w:val="28"/>
                <w:szCs w:val="28"/>
              </w:rPr>
              <w:t>«Познание и творчество», «Золот</w:t>
            </w: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ое Руно», «Колосок», «Британск</w:t>
            </w:r>
            <w:r w:rsidRPr="0035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ий Бульдог», «Кенгуру», Медвежонок», «Эму», «Фактор роста» и </w:t>
            </w:r>
            <w:proofErr w:type="spellStart"/>
            <w:proofErr w:type="gram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 бал.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1,5 бал.</w:t>
            </w:r>
          </w:p>
        </w:tc>
        <w:tc>
          <w:tcPr>
            <w:tcW w:w="1011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2 бал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2,5 бал.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3 бал</w:t>
            </w:r>
          </w:p>
        </w:tc>
        <w:tc>
          <w:tcPr>
            <w:tcW w:w="806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3,5бал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 бал</w:t>
            </w:r>
          </w:p>
        </w:tc>
      </w:tr>
      <w:tr w:rsidR="00072C5E" w:rsidTr="00072C5E">
        <w:tc>
          <w:tcPr>
            <w:tcW w:w="1770" w:type="dxa"/>
          </w:tcPr>
          <w:p w:rsidR="001D03EE" w:rsidRDefault="001D03EE" w:rsidP="00B97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конференция «Юность. Наука. Культура», «Первые шаги в науку» (заочные туры), Молодежный предметный чемпионат и </w:t>
            </w:r>
            <w:proofErr w:type="spellStart"/>
            <w:r w:rsidRPr="00352DDA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011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4,5б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06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1бал</w:t>
            </w:r>
          </w:p>
        </w:tc>
        <w:tc>
          <w:tcPr>
            <w:tcW w:w="704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660" w:type="dxa"/>
          </w:tcPr>
          <w:p w:rsidR="001D03EE" w:rsidRDefault="001D03E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</w:tr>
      <w:tr w:rsidR="00072C5E" w:rsidTr="00072C5E">
        <w:tc>
          <w:tcPr>
            <w:tcW w:w="1770" w:type="dxa"/>
          </w:tcPr>
          <w:p w:rsidR="001D03EE" w:rsidRDefault="00072C5E" w:rsidP="00B97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="001D03EE"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конкурсы </w:t>
            </w:r>
          </w:p>
        </w:tc>
        <w:tc>
          <w:tcPr>
            <w:tcW w:w="660" w:type="dxa"/>
          </w:tcPr>
          <w:p w:rsidR="001D03E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660" w:type="dxa"/>
          </w:tcPr>
          <w:p w:rsidR="001D03E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660" w:type="dxa"/>
          </w:tcPr>
          <w:p w:rsidR="001D03E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011" w:type="dxa"/>
          </w:tcPr>
          <w:p w:rsidR="001D03E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60" w:type="dxa"/>
          </w:tcPr>
          <w:p w:rsidR="001D03E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5,5б</w:t>
            </w:r>
          </w:p>
        </w:tc>
        <w:tc>
          <w:tcPr>
            <w:tcW w:w="660" w:type="dxa"/>
          </w:tcPr>
          <w:p w:rsidR="001D03E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60" w:type="dxa"/>
          </w:tcPr>
          <w:p w:rsidR="001D03E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06" w:type="dxa"/>
          </w:tcPr>
          <w:p w:rsidR="001D03E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704" w:type="dxa"/>
          </w:tcPr>
          <w:p w:rsidR="001D03E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660" w:type="dxa"/>
          </w:tcPr>
          <w:p w:rsidR="001D03E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660" w:type="dxa"/>
          </w:tcPr>
          <w:p w:rsidR="001D03E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13б</w:t>
            </w:r>
          </w:p>
        </w:tc>
      </w:tr>
      <w:tr w:rsidR="00072C5E" w:rsidTr="00072C5E">
        <w:tc>
          <w:tcPr>
            <w:tcW w:w="1770" w:type="dxa"/>
          </w:tcPr>
          <w:p w:rsidR="001D03EE" w:rsidRDefault="00072C5E" w:rsidP="00B97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D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школьников, научно-практическая конференция «Шаг в </w:t>
            </w:r>
            <w:r w:rsidRPr="0035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будущее», Всероссийская акция «Я - гражданин России», «Лидер 21 века», и др.</w:t>
            </w:r>
          </w:p>
        </w:tc>
        <w:tc>
          <w:tcPr>
            <w:tcW w:w="660" w:type="dxa"/>
          </w:tcPr>
          <w:p w:rsidR="001D03E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7б</w:t>
            </w:r>
          </w:p>
        </w:tc>
        <w:tc>
          <w:tcPr>
            <w:tcW w:w="660" w:type="dxa"/>
          </w:tcPr>
          <w:p w:rsidR="001D03EE" w:rsidRPr="00072C5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072C5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E">
              <w:rPr>
                <w:rFonts w:ascii="Times New Roman" w:hAnsi="Times New Roman" w:cs="Times New Roman"/>
              </w:rPr>
              <w:t xml:space="preserve">Прим </w:t>
            </w:r>
            <w:proofErr w:type="spellStart"/>
            <w:r w:rsidRPr="00072C5E">
              <w:rPr>
                <w:rFonts w:ascii="Times New Roman" w:hAnsi="Times New Roman" w:cs="Times New Roman"/>
              </w:rPr>
              <w:t>ечание</w:t>
            </w:r>
            <w:proofErr w:type="spellEnd"/>
            <w:r w:rsidRPr="00072C5E">
              <w:rPr>
                <w:rFonts w:ascii="Times New Roman" w:hAnsi="Times New Roman" w:cs="Times New Roman"/>
              </w:rPr>
              <w:t xml:space="preserve">: олимп </w:t>
            </w:r>
            <w:proofErr w:type="spellStart"/>
            <w:r w:rsidRPr="00072C5E">
              <w:rPr>
                <w:rFonts w:ascii="Times New Roman" w:hAnsi="Times New Roman" w:cs="Times New Roman"/>
              </w:rPr>
              <w:t>иада</w:t>
            </w:r>
            <w:proofErr w:type="spellEnd"/>
            <w:r w:rsidRPr="00072C5E">
              <w:rPr>
                <w:rFonts w:ascii="Times New Roman" w:hAnsi="Times New Roman" w:cs="Times New Roman"/>
              </w:rPr>
              <w:t xml:space="preserve"> призе </w:t>
            </w:r>
            <w:proofErr w:type="spellStart"/>
            <w:proofErr w:type="gramStart"/>
            <w:r w:rsidRPr="00072C5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72C5E">
              <w:rPr>
                <w:rFonts w:ascii="Times New Roman" w:hAnsi="Times New Roman" w:cs="Times New Roman"/>
              </w:rPr>
              <w:t xml:space="preserve"> – 8 </w:t>
            </w:r>
            <w:proofErr w:type="spellStart"/>
            <w:r w:rsidRPr="00072C5E">
              <w:rPr>
                <w:rFonts w:ascii="Times New Roman" w:hAnsi="Times New Roman" w:cs="Times New Roman"/>
              </w:rPr>
              <w:t>балло</w:t>
            </w:r>
            <w:proofErr w:type="spellEnd"/>
            <w:r w:rsidRPr="00072C5E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660" w:type="dxa"/>
          </w:tcPr>
          <w:p w:rsidR="001D03E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011" w:type="dxa"/>
          </w:tcPr>
          <w:p w:rsidR="001D03E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1D03EE" w:rsidRPr="00072C5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E">
              <w:rPr>
                <w:rFonts w:ascii="Times New Roman" w:hAnsi="Times New Roman" w:cs="Times New Roman"/>
                <w:sz w:val="28"/>
                <w:szCs w:val="28"/>
              </w:rPr>
              <w:t xml:space="preserve">15 бал. Прим </w:t>
            </w:r>
            <w:proofErr w:type="spellStart"/>
            <w:r w:rsidRPr="00072C5E">
              <w:rPr>
                <w:rFonts w:ascii="Times New Roman" w:hAnsi="Times New Roman" w:cs="Times New Roman"/>
                <w:sz w:val="28"/>
                <w:szCs w:val="28"/>
              </w:rPr>
              <w:t>ечание</w:t>
            </w:r>
            <w:proofErr w:type="spellEnd"/>
            <w:proofErr w:type="gramStart"/>
            <w:r w:rsidRPr="00072C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72C5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72C5E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  <w:r w:rsidRPr="00072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C5E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072C5E">
              <w:rPr>
                <w:rFonts w:ascii="Times New Roman" w:hAnsi="Times New Roman" w:cs="Times New Roman"/>
                <w:sz w:val="28"/>
                <w:szCs w:val="28"/>
              </w:rPr>
              <w:t xml:space="preserve"> - 5 </w:t>
            </w:r>
            <w:proofErr w:type="spellStart"/>
            <w:r w:rsidRPr="00072C5E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Pr="00072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</w:t>
            </w:r>
            <w:proofErr w:type="spellEnd"/>
            <w:r w:rsidRPr="00072C5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660" w:type="dxa"/>
          </w:tcPr>
          <w:p w:rsidR="001D03E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20б</w:t>
            </w:r>
          </w:p>
        </w:tc>
        <w:tc>
          <w:tcPr>
            <w:tcW w:w="660" w:type="dxa"/>
          </w:tcPr>
          <w:p w:rsidR="001D03E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25б</w:t>
            </w:r>
          </w:p>
        </w:tc>
        <w:tc>
          <w:tcPr>
            <w:tcW w:w="806" w:type="dxa"/>
          </w:tcPr>
          <w:p w:rsidR="001D03EE" w:rsidRPr="00072C5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72C5E">
              <w:rPr>
                <w:rFonts w:ascii="Times New Roman" w:hAnsi="Times New Roman" w:cs="Times New Roman"/>
                <w:sz w:val="28"/>
                <w:szCs w:val="28"/>
              </w:rPr>
              <w:t>римечание: за участие - 10 баллов</w:t>
            </w:r>
          </w:p>
        </w:tc>
        <w:tc>
          <w:tcPr>
            <w:tcW w:w="704" w:type="dxa"/>
          </w:tcPr>
          <w:p w:rsidR="001D03E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30б</w:t>
            </w:r>
          </w:p>
        </w:tc>
        <w:tc>
          <w:tcPr>
            <w:tcW w:w="660" w:type="dxa"/>
          </w:tcPr>
          <w:p w:rsidR="001D03E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35б</w:t>
            </w:r>
          </w:p>
        </w:tc>
        <w:tc>
          <w:tcPr>
            <w:tcW w:w="660" w:type="dxa"/>
          </w:tcPr>
          <w:p w:rsidR="001D03EE" w:rsidRDefault="00072C5E" w:rsidP="0035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40б</w:t>
            </w:r>
          </w:p>
        </w:tc>
      </w:tr>
    </w:tbl>
    <w:p w:rsidR="005859BC" w:rsidRPr="00352DDA" w:rsidRDefault="005859BC" w:rsidP="00072C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59BC" w:rsidRPr="00352DDA" w:rsidSect="0058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DDA"/>
    <w:rsid w:val="00072C5E"/>
    <w:rsid w:val="001615D2"/>
    <w:rsid w:val="001D03EE"/>
    <w:rsid w:val="00352DDA"/>
    <w:rsid w:val="005859BC"/>
    <w:rsid w:val="00642FAC"/>
    <w:rsid w:val="0066093B"/>
    <w:rsid w:val="00744A7B"/>
    <w:rsid w:val="00747A25"/>
    <w:rsid w:val="008104BB"/>
    <w:rsid w:val="00916E6E"/>
    <w:rsid w:val="00992BF1"/>
    <w:rsid w:val="00B97C41"/>
    <w:rsid w:val="00D05DD2"/>
    <w:rsid w:val="00D57E15"/>
    <w:rsid w:val="00D60E22"/>
    <w:rsid w:val="00ED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18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горовая</dc:creator>
  <cp:keywords/>
  <dc:description/>
  <cp:lastModifiedBy>татьяна горовая</cp:lastModifiedBy>
  <cp:revision>8</cp:revision>
  <dcterms:created xsi:type="dcterms:W3CDTF">2023-01-27T01:54:00Z</dcterms:created>
  <dcterms:modified xsi:type="dcterms:W3CDTF">2023-02-03T06:12:00Z</dcterms:modified>
</cp:coreProperties>
</file>